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- 03/30/2024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began looking at Algorithm 7 and how it interacts with Algorithm 2 of Infomap.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to do this.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have met with the team and product owner to discuss the project.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will continue to work on the algorithm implementation.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the code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which algorithms can be easily implemented, and then implement them in the code.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the code, and implement the algorithms.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looked into algorithm 6 testing 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continue to work with my team on infomap updates.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read through algorithm 6 and 7 for infomap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adapting the code to the cytoscape environment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